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53EF44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="00780E0E">
        <w:t>10</w:t>
      </w:r>
      <w:r w:rsidR="00755801">
        <w:t xml:space="preserve"> </w:t>
      </w:r>
      <w:r w:rsidR="00780E0E">
        <w:t>февраля</w:t>
      </w:r>
      <w:r w:rsidR="00755801">
        <w:t xml:space="preserve"> </w:t>
      </w:r>
      <w:r w:rsidRPr="000727D4">
        <w:t>202</w:t>
      </w:r>
      <w:r w:rsidR="00780E0E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E9A772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80E0E">
        <w:rPr>
          <w:b/>
        </w:rPr>
        <w:t>182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780E0E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E206C8">
        <w:rPr>
          <w:b/>
        </w:rPr>
        <w:t>Исмаилова</w:t>
      </w:r>
      <w:r w:rsidR="00E206C8">
        <w:rPr>
          <w:b/>
        </w:rPr>
        <w:t xml:space="preserve"> </w:t>
      </w:r>
      <w:r w:rsidR="00C734C4">
        <w:rPr>
          <w:b/>
        </w:rPr>
        <w:t>Н.В.***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CE20FE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Исмаилов Н.В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C734C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C734C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780E0E">
        <w:rPr>
          <w:sz w:val="24"/>
          <w:szCs w:val="24"/>
        </w:rPr>
        <w:t>26.11.2024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780E0E"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780E0E">
        <w:rPr>
          <w:sz w:val="24"/>
          <w:szCs w:val="24"/>
        </w:rPr>
        <w:t>07.12.2024</w:t>
      </w:r>
      <w:r w:rsidRPr="000727D4">
        <w:rPr>
          <w:sz w:val="24"/>
          <w:szCs w:val="24"/>
        </w:rPr>
        <w:t xml:space="preserve">), </w:t>
      </w:r>
      <w:r w:rsidR="00780E0E">
        <w:rPr>
          <w:sz w:val="24"/>
          <w:szCs w:val="24"/>
        </w:rPr>
        <w:t>06.02.2025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FC3897" w14:paraId="057FEEE8" w14:textId="7D2F3F39">
      <w:pPr>
        <w:tabs>
          <w:tab w:val="left" w:pos="4820"/>
        </w:tabs>
        <w:ind w:firstLine="709"/>
        <w:jc w:val="both"/>
      </w:pPr>
      <w:r w:rsidRPr="000727D4">
        <w:t>В судебно</w:t>
      </w:r>
      <w:r w:rsidR="00FC3897">
        <w:t>м</w:t>
      </w:r>
      <w:r w:rsidRPr="000727D4">
        <w:t xml:space="preserve"> заседани</w:t>
      </w:r>
      <w:r w:rsidR="00FC3897">
        <w:t>и</w:t>
      </w:r>
      <w:r w:rsidRPr="000727D4">
        <w:t xml:space="preserve"> </w:t>
      </w:r>
      <w:r w:rsidRPr="00F43E87" w:rsidR="00F43E87">
        <w:t>Исмаилов Н.В</w:t>
      </w:r>
      <w:r w:rsidRPr="000727D4">
        <w:t>.</w:t>
      </w:r>
      <w:r w:rsidRPr="000727D4" w:rsidR="00A8057D">
        <w:t xml:space="preserve"> </w:t>
      </w:r>
      <w:r w:rsidR="00FC3897">
        <w:t xml:space="preserve">правом на защитника не воспользовался, вину признал, пояснил, что забыл своевременно оплатить штраф. </w:t>
      </w:r>
    </w:p>
    <w:p w:rsidR="00A567F3" w:rsidRPr="000727D4" w:rsidP="00A567F3" w14:paraId="17FCEDAF" w14:textId="56863581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4BE6A03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780E0E">
        <w:rPr>
          <w:sz w:val="24"/>
          <w:szCs w:val="24"/>
        </w:rPr>
        <w:t xml:space="preserve"> </w:t>
      </w:r>
      <w:r w:rsidR="00C734C4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780E0E">
        <w:rPr>
          <w:sz w:val="24"/>
          <w:szCs w:val="24"/>
        </w:rPr>
        <w:t>10.02.2025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80E0E">
        <w:rPr>
          <w:sz w:val="24"/>
          <w:szCs w:val="24"/>
        </w:rPr>
        <w:t>26.11.2024</w:t>
      </w:r>
      <w:r w:rsidRPr="000727D4">
        <w:rPr>
          <w:sz w:val="24"/>
          <w:szCs w:val="24"/>
        </w:rPr>
        <w:t xml:space="preserve">, </w:t>
      </w:r>
      <w:r w:rsidR="00625C19">
        <w:rPr>
          <w:sz w:val="24"/>
          <w:szCs w:val="24"/>
        </w:rPr>
        <w:t>копией протокола №</w:t>
      </w:r>
      <w:r w:rsidR="00C734C4">
        <w:rPr>
          <w:sz w:val="24"/>
          <w:szCs w:val="24"/>
        </w:rPr>
        <w:t>***</w:t>
      </w:r>
      <w:r w:rsidR="00625C19">
        <w:rPr>
          <w:sz w:val="24"/>
          <w:szCs w:val="24"/>
        </w:rPr>
        <w:t xml:space="preserve"> о задержании </w:t>
      </w:r>
      <w:r w:rsidRPr="00625C19" w:rsidR="00625C19">
        <w:rPr>
          <w:sz w:val="24"/>
          <w:szCs w:val="24"/>
        </w:rPr>
        <w:t>Исмаилова</w:t>
      </w:r>
      <w:r w:rsidRPr="00625C19" w:rsidR="00625C19">
        <w:rPr>
          <w:sz w:val="24"/>
          <w:szCs w:val="24"/>
        </w:rPr>
        <w:t xml:space="preserve"> Н.В</w:t>
      </w:r>
      <w:r w:rsidR="00625C19">
        <w:rPr>
          <w:sz w:val="24"/>
          <w:szCs w:val="24"/>
        </w:rPr>
        <w:t>. от 10.02.2025;</w:t>
      </w:r>
      <w:r w:rsidRPr="00625C19" w:rsidR="00625C19">
        <w:rPr>
          <w:sz w:val="24"/>
          <w:szCs w:val="24"/>
        </w:rPr>
        <w:t xml:space="preserve">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ым</w:t>
      </w:r>
      <w:r w:rsidRPr="00F43E87" w:rsidR="00F43E87">
        <w:rPr>
          <w:sz w:val="24"/>
          <w:szCs w:val="24"/>
        </w:rPr>
        <w:t xml:space="preserve"> Н.В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2D2FB8A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6E8F2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43E87" w:rsidR="00F43E87">
        <w:rPr>
          <w:sz w:val="24"/>
          <w:szCs w:val="24"/>
        </w:rPr>
        <w:t>Исмаилов</w:t>
      </w:r>
      <w:r w:rsidR="00F43E87">
        <w:rPr>
          <w:sz w:val="24"/>
          <w:szCs w:val="24"/>
        </w:rPr>
        <w:t>а</w:t>
      </w:r>
      <w:r w:rsidRPr="00F43E87" w:rsidR="00F43E87">
        <w:rPr>
          <w:sz w:val="24"/>
          <w:szCs w:val="24"/>
        </w:rPr>
        <w:t xml:space="preserve"> Н.В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625C19" w:rsidRPr="00625C19" w:rsidP="00625C19" w14:paraId="4DAFD670" w14:textId="38353FC0">
      <w:pPr>
        <w:pStyle w:val="BodyTextIndent2"/>
        <w:ind w:firstLine="709"/>
        <w:rPr>
          <w:sz w:val="24"/>
        </w:rPr>
      </w:pPr>
      <w:r>
        <w:rPr>
          <w:sz w:val="24"/>
        </w:rPr>
        <w:t>Смягчающих, о</w:t>
      </w:r>
      <w:r w:rsidRPr="00625C19">
        <w:rPr>
          <w:sz w:val="24"/>
        </w:rPr>
        <w:t>тягчающих</w:t>
      </w:r>
      <w:r>
        <w:rPr>
          <w:sz w:val="24"/>
        </w:rPr>
        <w:t xml:space="preserve"> наказание</w:t>
      </w:r>
      <w:r w:rsidRPr="00625C19">
        <w:rPr>
          <w:sz w:val="24"/>
        </w:rPr>
        <w:t xml:space="preserve"> обстоятельств не установлено. </w:t>
      </w:r>
    </w:p>
    <w:p w:rsidR="00625C19" w:rsidRPr="00625C19" w:rsidP="00625C19" w14:paraId="6DC252F6" w14:textId="7F6D71C5">
      <w:pPr>
        <w:pStyle w:val="BodyTextIndent2"/>
        <w:ind w:firstLine="709"/>
        <w:rPr>
          <w:sz w:val="24"/>
        </w:rPr>
      </w:pPr>
      <w:r w:rsidRPr="00625C19">
        <w:rPr>
          <w:sz w:val="24"/>
        </w:rPr>
        <w:t xml:space="preserve">Определяя вид и меру наказания нарушителю, суд учитывает личность правонарушителя, характер и тяжесть совершенного ею правонарушения, также суд учитывает материальное положение привлекаемого лица, и полагает, что назначение штрафа может поставить </w:t>
      </w:r>
      <w:r w:rsidRPr="00625C19">
        <w:rPr>
          <w:sz w:val="24"/>
        </w:rPr>
        <w:t>Исмаилова</w:t>
      </w:r>
      <w:r w:rsidRPr="00625C19">
        <w:rPr>
          <w:sz w:val="24"/>
        </w:rPr>
        <w:t xml:space="preserve"> Н.В.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625C19" w:rsidRPr="00625C19" w:rsidP="00625C19" w14:paraId="52F5A41F" w14:textId="3F2B7295">
      <w:pPr>
        <w:pStyle w:val="BodyTextIndent2"/>
        <w:ind w:firstLine="709"/>
        <w:rPr>
          <w:sz w:val="24"/>
        </w:rPr>
      </w:pPr>
      <w:r>
        <w:rPr>
          <w:sz w:val="24"/>
        </w:rPr>
        <w:t>Исмаилов</w:t>
      </w:r>
      <w:r w:rsidRPr="00625C19">
        <w:rPr>
          <w:sz w:val="24"/>
        </w:rPr>
        <w:t xml:space="preserve"> Н.В. не относится к лицам, к которым не может применяться административный арест.</w:t>
      </w:r>
    </w:p>
    <w:p w:rsidR="00A567F3" w:rsidRPr="000727D4" w:rsidP="00625C19" w14:paraId="276EDFC8" w14:textId="34A623BC">
      <w:pPr>
        <w:pStyle w:val="BodyTextIndent2"/>
        <w:ind w:firstLine="709"/>
        <w:rPr>
          <w:b/>
          <w:snapToGrid w:val="0"/>
          <w:sz w:val="24"/>
        </w:rPr>
      </w:pPr>
      <w:r w:rsidRPr="00625C19">
        <w:rPr>
          <w:sz w:val="24"/>
        </w:rPr>
        <w:t>На основании изложенного, руководствуясь ст.ст.23.1, 29.5, 29.6, 29.10 КоАП РФ, суд</w:t>
      </w:r>
      <w:r w:rsidRPr="000727D4">
        <w:rPr>
          <w:snapToGrid w:val="0"/>
          <w:sz w:val="24"/>
        </w:rPr>
        <w:t>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625C19" w:rsidRPr="00625C19" w:rsidP="00625C19" w14:paraId="0CAE9B8E" w14:textId="475C356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25C19">
        <w:rPr>
          <w:b/>
          <w:color w:val="auto"/>
          <w:sz w:val="24"/>
          <w:szCs w:val="24"/>
        </w:rPr>
        <w:t>Исмаилова</w:t>
      </w:r>
      <w:r w:rsidRPr="00625C19">
        <w:rPr>
          <w:b/>
          <w:color w:val="auto"/>
          <w:sz w:val="24"/>
          <w:szCs w:val="24"/>
        </w:rPr>
        <w:t xml:space="preserve"> </w:t>
      </w:r>
      <w:r w:rsidR="00C734C4">
        <w:rPr>
          <w:b/>
          <w:color w:val="auto"/>
          <w:sz w:val="24"/>
          <w:szCs w:val="24"/>
        </w:rPr>
        <w:t>Н.В.</w:t>
      </w:r>
      <w:r w:rsidRPr="00625C1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виновным </w:t>
      </w:r>
      <w:r w:rsidRPr="00625C19">
        <w:rPr>
          <w:color w:val="auto"/>
          <w:sz w:val="24"/>
          <w:szCs w:val="24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>
        <w:rPr>
          <w:color w:val="auto"/>
          <w:sz w:val="24"/>
          <w:szCs w:val="24"/>
        </w:rPr>
        <w:t>нистративного ареста сроком на 3</w:t>
      </w:r>
      <w:r w:rsidRPr="00625C19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трое</w:t>
      </w:r>
      <w:r w:rsidRPr="00625C19">
        <w:rPr>
          <w:color w:val="auto"/>
          <w:sz w:val="24"/>
          <w:szCs w:val="24"/>
        </w:rPr>
        <w:t>) суток.</w:t>
      </w:r>
    </w:p>
    <w:p w:rsidR="00625C19" w:rsidRPr="00625C19" w:rsidP="00625C19" w14:paraId="21923B61" w14:textId="12A49433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 xml:space="preserve">Срок наказания </w:t>
      </w:r>
      <w:r>
        <w:rPr>
          <w:color w:val="auto"/>
          <w:sz w:val="24"/>
          <w:szCs w:val="24"/>
        </w:rPr>
        <w:t>Исмаилову</w:t>
      </w:r>
      <w:r>
        <w:rPr>
          <w:color w:val="auto"/>
          <w:sz w:val="24"/>
          <w:szCs w:val="24"/>
        </w:rPr>
        <w:t xml:space="preserve"> </w:t>
      </w:r>
      <w:r w:rsidR="00C734C4">
        <w:rPr>
          <w:color w:val="auto"/>
          <w:sz w:val="24"/>
          <w:szCs w:val="24"/>
        </w:rPr>
        <w:t>Н.В.</w:t>
      </w:r>
      <w:r w:rsidRPr="00625C19">
        <w:rPr>
          <w:color w:val="auto"/>
          <w:sz w:val="24"/>
          <w:szCs w:val="24"/>
        </w:rPr>
        <w:t xml:space="preserve"> исчислять с </w:t>
      </w:r>
      <w:r>
        <w:rPr>
          <w:color w:val="auto"/>
          <w:sz w:val="24"/>
          <w:szCs w:val="24"/>
        </w:rPr>
        <w:t>02</w:t>
      </w:r>
      <w:r w:rsidRPr="00625C19">
        <w:rPr>
          <w:color w:val="auto"/>
          <w:sz w:val="24"/>
          <w:szCs w:val="24"/>
        </w:rPr>
        <w:t xml:space="preserve"> час. </w:t>
      </w:r>
      <w:r>
        <w:rPr>
          <w:color w:val="auto"/>
          <w:sz w:val="24"/>
          <w:szCs w:val="24"/>
        </w:rPr>
        <w:t>30</w:t>
      </w:r>
      <w:r w:rsidRPr="00625C19">
        <w:rPr>
          <w:color w:val="auto"/>
          <w:sz w:val="24"/>
          <w:szCs w:val="24"/>
        </w:rPr>
        <w:t xml:space="preserve"> мин. </w:t>
      </w:r>
      <w:r>
        <w:rPr>
          <w:color w:val="auto"/>
          <w:sz w:val="24"/>
          <w:szCs w:val="24"/>
        </w:rPr>
        <w:t>10.02.2025</w:t>
      </w:r>
      <w:r w:rsidRPr="00625C19">
        <w:rPr>
          <w:color w:val="auto"/>
          <w:sz w:val="24"/>
          <w:szCs w:val="24"/>
        </w:rPr>
        <w:t xml:space="preserve">. </w:t>
      </w:r>
    </w:p>
    <w:p w:rsidR="00625C19" w:rsidRPr="00625C19" w:rsidP="00625C19" w14:paraId="01FCB2D6" w14:textId="77777777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P="00625C19" w14:paraId="28457158" w14:textId="566570DE">
      <w:pPr>
        <w:pStyle w:val="BodyText2"/>
        <w:ind w:firstLine="709"/>
      </w:pPr>
      <w:r w:rsidRPr="00625C19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625C19">
        <w:rPr>
          <w:color w:val="auto"/>
          <w:sz w:val="24"/>
          <w:szCs w:val="24"/>
        </w:rPr>
        <w:t>через мирового судью</w:t>
      </w:r>
      <w:r w:rsidRPr="00625C19">
        <w:rPr>
          <w:color w:val="auto"/>
          <w:sz w:val="24"/>
          <w:szCs w:val="24"/>
        </w:rPr>
        <w:t xml:space="preserve"> в течение 10 суток со дня получения копии постановления</w:t>
      </w:r>
      <w:r w:rsidR="00E36E9C">
        <w:t>.</w:t>
      </w:r>
    </w:p>
    <w:p w:rsidR="00E36E9C" w:rsidP="00E36E9C" w14:paraId="6560EC87" w14:textId="77777777">
      <w:pPr>
        <w:jc w:val="both"/>
      </w:pPr>
    </w:p>
    <w:p w:rsidR="00FC3897" w:rsidRPr="000727D4" w:rsidP="00E36E9C" w14:paraId="75BF8BB9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6458CD4F" w14:textId="0881329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270A"/>
    <w:rsid w:val="000964DA"/>
    <w:rsid w:val="000F66AE"/>
    <w:rsid w:val="001169E6"/>
    <w:rsid w:val="0014243C"/>
    <w:rsid w:val="00152AF0"/>
    <w:rsid w:val="00161A92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5D6D"/>
    <w:rsid w:val="00625C19"/>
    <w:rsid w:val="00664ECD"/>
    <w:rsid w:val="006D32CC"/>
    <w:rsid w:val="006E2B9A"/>
    <w:rsid w:val="006E7E69"/>
    <w:rsid w:val="00755801"/>
    <w:rsid w:val="00780E0E"/>
    <w:rsid w:val="007C7A70"/>
    <w:rsid w:val="007D6D0B"/>
    <w:rsid w:val="007F7183"/>
    <w:rsid w:val="00814299"/>
    <w:rsid w:val="00814A04"/>
    <w:rsid w:val="008561A1"/>
    <w:rsid w:val="008644AD"/>
    <w:rsid w:val="008A32DA"/>
    <w:rsid w:val="008C2561"/>
    <w:rsid w:val="009029AA"/>
    <w:rsid w:val="00904083"/>
    <w:rsid w:val="00927813"/>
    <w:rsid w:val="00952A4F"/>
    <w:rsid w:val="00956951"/>
    <w:rsid w:val="009A7595"/>
    <w:rsid w:val="00A02C7F"/>
    <w:rsid w:val="00A567F3"/>
    <w:rsid w:val="00A56F88"/>
    <w:rsid w:val="00A8057D"/>
    <w:rsid w:val="00A86213"/>
    <w:rsid w:val="00B0512C"/>
    <w:rsid w:val="00B10D2B"/>
    <w:rsid w:val="00B64425"/>
    <w:rsid w:val="00B85B1A"/>
    <w:rsid w:val="00BB50F0"/>
    <w:rsid w:val="00BC572C"/>
    <w:rsid w:val="00BD6D47"/>
    <w:rsid w:val="00BE7C24"/>
    <w:rsid w:val="00C120A9"/>
    <w:rsid w:val="00C365FC"/>
    <w:rsid w:val="00C72DEF"/>
    <w:rsid w:val="00C734C4"/>
    <w:rsid w:val="00CB492B"/>
    <w:rsid w:val="00D21C02"/>
    <w:rsid w:val="00D22D04"/>
    <w:rsid w:val="00D92322"/>
    <w:rsid w:val="00E03982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C3897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C38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